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DA88" w14:textId="3B34D761" w:rsidR="00F846E4" w:rsidRDefault="00EE13E3">
      <w:pPr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                         </w:t>
      </w:r>
    </w:p>
    <w:p w14:paraId="15106204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2C6F3D00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6D655181" w14:textId="261924A6" w:rsidR="00EE13E3" w:rsidRDefault="00EE13E3">
      <w:pPr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                       DAGORDNING</w:t>
      </w:r>
    </w:p>
    <w:p w14:paraId="5A8B0503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64B48A22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6CC8663A" w14:textId="02E2EDE5" w:rsidR="00EE13E3" w:rsidRDefault="00EE13E3">
      <w:pPr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EXTRA FÖRENINGSSTÄMMA FISKMAGASINET</w:t>
      </w:r>
    </w:p>
    <w:p w14:paraId="16F7734E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17DE943F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37B232E6" w14:textId="77777777" w:rsidR="00EE13E3" w:rsidRDefault="00EE13E3">
      <w:pPr>
        <w:rPr>
          <w:b/>
          <w:bCs/>
          <w:i/>
          <w:iCs/>
          <w:sz w:val="44"/>
          <w:szCs w:val="44"/>
        </w:rPr>
      </w:pPr>
    </w:p>
    <w:p w14:paraId="182B8E9E" w14:textId="3B946EB0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Stämmans öppnande</w:t>
      </w:r>
    </w:p>
    <w:p w14:paraId="3B7DE17F" w14:textId="43ADCF83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Fastställande av röstlängd</w:t>
      </w:r>
    </w:p>
    <w:p w14:paraId="2E204784" w14:textId="36A77D30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Val av stämmoordförande</w:t>
      </w:r>
    </w:p>
    <w:p w14:paraId="3E52DEE6" w14:textId="297848FF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Anmälan av stämmoordförandes val av protokollförare</w:t>
      </w:r>
    </w:p>
    <w:p w14:paraId="21ECFCCD" w14:textId="2C92E8D9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Val av två justerare tillika rösträknare</w:t>
      </w:r>
    </w:p>
    <w:p w14:paraId="3FCC0D79" w14:textId="4A363985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Godkännande av dagordning</w:t>
      </w:r>
    </w:p>
    <w:p w14:paraId="2617076E" w14:textId="3E8130CB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Fråga om stämman blivit stadgeenligt utlyst</w:t>
      </w:r>
    </w:p>
    <w:p w14:paraId="2B623CDF" w14:textId="34B27DDB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Beslut om nya stadgar</w:t>
      </w:r>
    </w:p>
    <w:p w14:paraId="279A0BBC" w14:textId="66DC4652" w:rsidR="00EE13E3" w:rsidRDefault="00EE13E3" w:rsidP="00EE13E3">
      <w:pPr>
        <w:pStyle w:val="Liststycke"/>
        <w:numPr>
          <w:ilvl w:val="0"/>
          <w:numId w:val="1"/>
        </w:num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Stämmans avslutande</w:t>
      </w:r>
    </w:p>
    <w:p w14:paraId="4F2D1037" w14:textId="77777777" w:rsidR="00EE13E3" w:rsidRPr="00EE13E3" w:rsidRDefault="00EE13E3" w:rsidP="00EE13E3">
      <w:pPr>
        <w:ind w:left="360"/>
        <w:rPr>
          <w:b/>
          <w:bCs/>
          <w:i/>
          <w:iCs/>
          <w:sz w:val="36"/>
          <w:szCs w:val="36"/>
        </w:rPr>
      </w:pPr>
    </w:p>
    <w:sectPr w:rsidR="00EE13E3" w:rsidRPr="00EE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6127D"/>
    <w:multiLevelType w:val="hybridMultilevel"/>
    <w:tmpl w:val="52E208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79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E3"/>
    <w:rsid w:val="00B505CD"/>
    <w:rsid w:val="00C358A5"/>
    <w:rsid w:val="00C45DA9"/>
    <w:rsid w:val="00EE13E3"/>
    <w:rsid w:val="00F846E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2CAECF"/>
  <w15:chartTrackingRefBased/>
  <w15:docId w15:val="{9918D7A5-F939-2141-BFFB-73D465D3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1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1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1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1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1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1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1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1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1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1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1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1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13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13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13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13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13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13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1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1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13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1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13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13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13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13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1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13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1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300</Characters>
  <Application>Microsoft Office Word</Application>
  <DocSecurity>0</DocSecurity>
  <Lines>20</Lines>
  <Paragraphs>11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Andersson</dc:creator>
  <cp:keywords/>
  <dc:description/>
  <cp:lastModifiedBy>Ann Andersson</cp:lastModifiedBy>
  <cp:revision>3</cp:revision>
  <cp:lastPrinted>2026-07-18T11:01:00Z</cp:lastPrinted>
  <dcterms:created xsi:type="dcterms:W3CDTF">2025-10-07T09:28:00Z</dcterms:created>
  <dcterms:modified xsi:type="dcterms:W3CDTF">2026-07-19T10:42:00Z</dcterms:modified>
</cp:coreProperties>
</file>